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842" w:rsidRPr="00817904" w:rsidRDefault="00C00842" w:rsidP="00C00842">
      <w:pPr>
        <w:shd w:val="clear" w:color="auto" w:fill="FFFFFF"/>
        <w:spacing w:before="240" w:after="240" w:line="240" w:lineRule="auto"/>
        <w:rPr>
          <w:rFonts w:ascii="Helvetica" w:eastAsia="Times New Roman" w:hAnsi="Helvetica" w:cs="Helvetica"/>
          <w:color w:val="333333"/>
          <w:sz w:val="18"/>
          <w:szCs w:val="18"/>
        </w:rPr>
      </w:pPr>
      <w:r w:rsidRPr="00817904">
        <w:rPr>
          <w:rFonts w:ascii="Helvetica" w:eastAsia="Times New Roman" w:hAnsi="Helvetica" w:cs="Helvetica"/>
          <w:color w:val="333333"/>
          <w:sz w:val="18"/>
          <w:szCs w:val="18"/>
        </w:rPr>
        <w:t>Note: Choose one or more of the national agricultural literacy themes identified in the educator narrative below. The one lesson plan you submit should correspond with your narrative.</w:t>
      </w:r>
    </w:p>
    <w:p w:rsidR="00C00842" w:rsidRPr="00817904" w:rsidRDefault="00C00842" w:rsidP="00C00842">
      <w:pPr>
        <w:shd w:val="clear" w:color="auto" w:fill="FFFFFF"/>
        <w:spacing w:before="240" w:after="240" w:line="240" w:lineRule="auto"/>
        <w:rPr>
          <w:rFonts w:ascii="Helvetica" w:eastAsia="Times New Roman" w:hAnsi="Helvetica" w:cs="Helvetica"/>
          <w:color w:val="333333"/>
          <w:sz w:val="18"/>
          <w:szCs w:val="18"/>
        </w:rPr>
      </w:pPr>
      <w:r w:rsidRPr="00817904">
        <w:rPr>
          <w:rFonts w:ascii="Helvetica" w:eastAsia="Times New Roman" w:hAnsi="Helvetica" w:cs="Helvetica"/>
          <w:b/>
          <w:bCs/>
          <w:color w:val="333333"/>
          <w:sz w:val="18"/>
          <w:szCs w:val="18"/>
        </w:rPr>
        <w:t>Educator Narrative (4-page limit) - 25 points</w:t>
      </w:r>
    </w:p>
    <w:p w:rsidR="00C00842" w:rsidRPr="00817904" w:rsidRDefault="00C00842" w:rsidP="00C00842">
      <w:pPr>
        <w:shd w:val="clear" w:color="auto" w:fill="FFFFFF"/>
        <w:spacing w:before="240" w:after="240" w:line="240" w:lineRule="auto"/>
        <w:rPr>
          <w:rFonts w:ascii="Helvetica" w:eastAsia="Times New Roman" w:hAnsi="Helvetica" w:cs="Helvetica"/>
          <w:color w:val="333333"/>
          <w:sz w:val="18"/>
          <w:szCs w:val="18"/>
        </w:rPr>
      </w:pPr>
      <w:r w:rsidRPr="00817904">
        <w:rPr>
          <w:rFonts w:ascii="Helvetica" w:eastAsia="Times New Roman" w:hAnsi="Helvetica" w:cs="Helvetica"/>
          <w:color w:val="333333"/>
          <w:sz w:val="18"/>
          <w:szCs w:val="18"/>
        </w:rPr>
        <w:t>Share your method of integrating and instructing one or more of the following national agricultural literacy themes in your classroom. How did you use the theme (or themes) to increase agricultural literacy? Please note on the first line of your narrative which theme(s) you are addressing:</w:t>
      </w:r>
    </w:p>
    <w:p w:rsidR="00C00842" w:rsidRPr="00817904" w:rsidRDefault="00C00842" w:rsidP="00C00842">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18"/>
          <w:szCs w:val="18"/>
        </w:rPr>
      </w:pPr>
      <w:r w:rsidRPr="00817904">
        <w:rPr>
          <w:rFonts w:ascii="Helvetica" w:eastAsia="Times New Roman" w:hAnsi="Helvetica" w:cs="Helvetica"/>
          <w:color w:val="333333"/>
          <w:sz w:val="18"/>
          <w:szCs w:val="18"/>
        </w:rPr>
        <w:t>Agriculture and the Environment</w:t>
      </w:r>
    </w:p>
    <w:p w:rsidR="00C00842" w:rsidRPr="00817904" w:rsidRDefault="00C00842" w:rsidP="00C00842">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18"/>
          <w:szCs w:val="18"/>
        </w:rPr>
      </w:pPr>
      <w:r w:rsidRPr="00817904">
        <w:rPr>
          <w:rFonts w:ascii="Helvetica" w:eastAsia="Times New Roman" w:hAnsi="Helvetica" w:cs="Helvetica"/>
          <w:color w:val="333333"/>
          <w:sz w:val="18"/>
          <w:szCs w:val="18"/>
        </w:rPr>
        <w:t>Plants and Animals for Food, Fiber &amp; Energy</w:t>
      </w:r>
    </w:p>
    <w:p w:rsidR="00C00842" w:rsidRPr="00817904" w:rsidRDefault="00C00842" w:rsidP="00C00842">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18"/>
          <w:szCs w:val="18"/>
        </w:rPr>
      </w:pPr>
      <w:r w:rsidRPr="00817904">
        <w:rPr>
          <w:rFonts w:ascii="Helvetica" w:eastAsia="Times New Roman" w:hAnsi="Helvetica" w:cs="Helvetica"/>
          <w:color w:val="333333"/>
          <w:sz w:val="18"/>
          <w:szCs w:val="18"/>
        </w:rPr>
        <w:t>Food, Health, and Lifestyle</w:t>
      </w:r>
    </w:p>
    <w:p w:rsidR="00C00842" w:rsidRPr="00817904" w:rsidRDefault="00C00842" w:rsidP="00C00842">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18"/>
          <w:szCs w:val="18"/>
        </w:rPr>
      </w:pPr>
      <w:r w:rsidRPr="00817904">
        <w:rPr>
          <w:rFonts w:ascii="Helvetica" w:eastAsia="Times New Roman" w:hAnsi="Helvetica" w:cs="Helvetica"/>
          <w:color w:val="333333"/>
          <w:sz w:val="18"/>
          <w:szCs w:val="18"/>
        </w:rPr>
        <w:t>Science, Technology, Engineering &amp; Math</w:t>
      </w:r>
    </w:p>
    <w:p w:rsidR="00C00842" w:rsidRPr="00817904" w:rsidRDefault="00C00842" w:rsidP="00C00842">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18"/>
          <w:szCs w:val="18"/>
        </w:rPr>
      </w:pPr>
      <w:r w:rsidRPr="00817904">
        <w:rPr>
          <w:rFonts w:ascii="Helvetica" w:eastAsia="Times New Roman" w:hAnsi="Helvetica" w:cs="Helvetica"/>
          <w:color w:val="333333"/>
          <w:sz w:val="18"/>
          <w:szCs w:val="18"/>
        </w:rPr>
        <w:t>Culture, Society, Economy &amp; Geography</w:t>
      </w:r>
    </w:p>
    <w:p w:rsidR="00C00842" w:rsidRPr="00817904" w:rsidRDefault="00C00842" w:rsidP="00C00842">
      <w:pPr>
        <w:shd w:val="clear" w:color="auto" w:fill="FFFFFF"/>
        <w:spacing w:before="240" w:after="240" w:line="240" w:lineRule="auto"/>
        <w:rPr>
          <w:rFonts w:ascii="Helvetica" w:eastAsia="Times New Roman" w:hAnsi="Helvetica" w:cs="Helvetica"/>
          <w:color w:val="333333"/>
          <w:sz w:val="18"/>
          <w:szCs w:val="18"/>
        </w:rPr>
      </w:pPr>
      <w:r w:rsidRPr="00817904">
        <w:rPr>
          <w:rFonts w:ascii="Helvetica" w:eastAsia="Times New Roman" w:hAnsi="Helvetica" w:cs="Helvetica"/>
          <w:b/>
          <w:bCs/>
          <w:color w:val="333333"/>
          <w:sz w:val="18"/>
          <w:szCs w:val="18"/>
        </w:rPr>
        <w:t>Lesson Plan (4-page limit) - 50 points</w:t>
      </w:r>
    </w:p>
    <w:p w:rsidR="00C00842" w:rsidRPr="00817904" w:rsidRDefault="00C00842" w:rsidP="00C00842">
      <w:pPr>
        <w:shd w:val="clear" w:color="auto" w:fill="FFFFFF"/>
        <w:spacing w:before="240" w:after="240" w:line="240" w:lineRule="auto"/>
        <w:rPr>
          <w:rFonts w:ascii="Helvetica" w:eastAsia="Times New Roman" w:hAnsi="Helvetica" w:cs="Helvetica"/>
          <w:color w:val="333333"/>
          <w:sz w:val="18"/>
          <w:szCs w:val="18"/>
        </w:rPr>
      </w:pPr>
      <w:r w:rsidRPr="00817904">
        <w:rPr>
          <w:rFonts w:ascii="Helvetica" w:eastAsia="Times New Roman" w:hAnsi="Helvetica" w:cs="Helvetica"/>
          <w:color w:val="333333"/>
          <w:sz w:val="18"/>
          <w:szCs w:val="18"/>
        </w:rPr>
        <w:t xml:space="preserve">Submit one lesson </w:t>
      </w:r>
      <w:r w:rsidR="001F409E" w:rsidRPr="00817904">
        <w:rPr>
          <w:rFonts w:ascii="Helvetica" w:eastAsia="Times New Roman" w:hAnsi="Helvetica" w:cs="Helvetica"/>
          <w:color w:val="333333"/>
          <w:sz w:val="18"/>
          <w:szCs w:val="18"/>
        </w:rPr>
        <w:t>plan that</w:t>
      </w:r>
      <w:r w:rsidRPr="00817904">
        <w:rPr>
          <w:rFonts w:ascii="Helvetica" w:eastAsia="Times New Roman" w:hAnsi="Helvetica" w:cs="Helvetica"/>
          <w:color w:val="333333"/>
          <w:sz w:val="18"/>
          <w:szCs w:val="18"/>
        </w:rPr>
        <w:t xml:space="preserve"> illustrates your agricultural literacy teaching method as described in the narrative. (Be sure to give credit to the appropriate sources, if applicable.) Evaluation criteria include use of standards-based, formal education practices for teaching agricultural </w:t>
      </w:r>
      <w:r w:rsidR="001F409E" w:rsidRPr="00817904">
        <w:rPr>
          <w:rFonts w:ascii="Helvetica" w:eastAsia="Times New Roman" w:hAnsi="Helvetica" w:cs="Helvetica"/>
          <w:color w:val="333333"/>
          <w:sz w:val="18"/>
          <w:szCs w:val="18"/>
        </w:rPr>
        <w:t>literacy that</w:t>
      </w:r>
      <w:r w:rsidRPr="00817904">
        <w:rPr>
          <w:rFonts w:ascii="Helvetica" w:eastAsia="Times New Roman" w:hAnsi="Helvetica" w:cs="Helvetica"/>
          <w:color w:val="333333"/>
          <w:sz w:val="18"/>
          <w:szCs w:val="18"/>
        </w:rPr>
        <w:t xml:space="preserve"> </w:t>
      </w:r>
      <w:proofErr w:type="gramStart"/>
      <w:r w:rsidRPr="00817904">
        <w:rPr>
          <w:rFonts w:ascii="Helvetica" w:eastAsia="Times New Roman" w:hAnsi="Helvetica" w:cs="Helvetica"/>
          <w:color w:val="333333"/>
          <w:sz w:val="18"/>
          <w:szCs w:val="18"/>
        </w:rPr>
        <w:t>are integrated into academic content areas rather than used as a stand-alone lesson</w:t>
      </w:r>
      <w:proofErr w:type="gramEnd"/>
      <w:r w:rsidRPr="00817904">
        <w:rPr>
          <w:rFonts w:ascii="Helvetica" w:eastAsia="Times New Roman" w:hAnsi="Helvetica" w:cs="Helvetica"/>
          <w:color w:val="333333"/>
          <w:sz w:val="18"/>
          <w:szCs w:val="18"/>
        </w:rPr>
        <w:t xml:space="preserve">. Evaluation also includes critical thinking aspects, ones </w:t>
      </w:r>
      <w:r w:rsidR="001F409E" w:rsidRPr="00817904">
        <w:rPr>
          <w:rFonts w:ascii="Helvetica" w:eastAsia="Times New Roman" w:hAnsi="Helvetica" w:cs="Helvetica"/>
          <w:color w:val="333333"/>
          <w:sz w:val="18"/>
          <w:szCs w:val="18"/>
        </w:rPr>
        <w:t>that</w:t>
      </w:r>
      <w:r w:rsidRPr="00817904">
        <w:rPr>
          <w:rFonts w:ascii="Helvetica" w:eastAsia="Times New Roman" w:hAnsi="Helvetica" w:cs="Helvetica"/>
          <w:color w:val="333333"/>
          <w:sz w:val="18"/>
          <w:szCs w:val="18"/>
        </w:rPr>
        <w:t xml:space="preserve"> encourage </w:t>
      </w:r>
      <w:proofErr w:type="gramStart"/>
      <w:r w:rsidRPr="00817904">
        <w:rPr>
          <w:rFonts w:ascii="Helvetica" w:eastAsia="Times New Roman" w:hAnsi="Helvetica" w:cs="Helvetica"/>
          <w:color w:val="333333"/>
          <w:sz w:val="18"/>
          <w:szCs w:val="18"/>
        </w:rPr>
        <w:t>problem-solving</w:t>
      </w:r>
      <w:proofErr w:type="gramEnd"/>
      <w:r w:rsidRPr="00817904">
        <w:rPr>
          <w:rFonts w:ascii="Helvetica" w:eastAsia="Times New Roman" w:hAnsi="Helvetica" w:cs="Helvetica"/>
          <w:color w:val="333333"/>
          <w:sz w:val="18"/>
          <w:szCs w:val="18"/>
        </w:rPr>
        <w:t xml:space="preserve"> by learners for a deeper understanding of agricultural issues. Please include the following content, according to the order below, in your lesson plan:</w:t>
      </w:r>
    </w:p>
    <w:p w:rsidR="00C00842" w:rsidRPr="00817904" w:rsidRDefault="00C00842" w:rsidP="00C00842">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18"/>
          <w:szCs w:val="18"/>
        </w:rPr>
      </w:pPr>
      <w:r w:rsidRPr="00817904">
        <w:rPr>
          <w:rFonts w:ascii="Helvetica" w:eastAsia="Times New Roman" w:hAnsi="Helvetica" w:cs="Helvetica"/>
          <w:color w:val="333333"/>
          <w:sz w:val="18"/>
          <w:szCs w:val="18"/>
        </w:rPr>
        <w:t>Applicant’s name</w:t>
      </w:r>
    </w:p>
    <w:p w:rsidR="00C00842" w:rsidRPr="00817904" w:rsidRDefault="00C00842" w:rsidP="00C00842">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18"/>
          <w:szCs w:val="18"/>
        </w:rPr>
      </w:pPr>
      <w:r w:rsidRPr="00817904">
        <w:rPr>
          <w:rFonts w:ascii="Helvetica" w:eastAsia="Times New Roman" w:hAnsi="Helvetica" w:cs="Helvetica"/>
          <w:color w:val="333333"/>
          <w:sz w:val="18"/>
          <w:szCs w:val="18"/>
        </w:rPr>
        <w:t>Title of the lesson</w:t>
      </w:r>
    </w:p>
    <w:p w:rsidR="00C00842" w:rsidRPr="00817904" w:rsidRDefault="00C00842" w:rsidP="00C00842">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18"/>
          <w:szCs w:val="18"/>
        </w:rPr>
      </w:pPr>
      <w:r w:rsidRPr="00817904">
        <w:rPr>
          <w:rFonts w:ascii="Helvetica" w:eastAsia="Times New Roman" w:hAnsi="Helvetica" w:cs="Helvetica"/>
          <w:color w:val="333333"/>
          <w:sz w:val="18"/>
          <w:szCs w:val="18"/>
        </w:rPr>
        <w:t>Brief purpose of the lesson</w:t>
      </w:r>
    </w:p>
    <w:p w:rsidR="00C00842" w:rsidRPr="00817904" w:rsidRDefault="00C00842" w:rsidP="00C00842">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18"/>
          <w:szCs w:val="18"/>
        </w:rPr>
      </w:pPr>
      <w:r w:rsidRPr="00817904">
        <w:rPr>
          <w:rFonts w:ascii="Helvetica" w:eastAsia="Times New Roman" w:hAnsi="Helvetica" w:cs="Helvetica"/>
          <w:color w:val="333333"/>
          <w:sz w:val="18"/>
          <w:szCs w:val="18"/>
        </w:rPr>
        <w:t>Grade level(s) addressed</w:t>
      </w:r>
    </w:p>
    <w:p w:rsidR="00C00842" w:rsidRPr="00817904" w:rsidRDefault="00C00842" w:rsidP="00C00842">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18"/>
          <w:szCs w:val="18"/>
        </w:rPr>
      </w:pPr>
      <w:r w:rsidRPr="00817904">
        <w:rPr>
          <w:rFonts w:ascii="Helvetica" w:eastAsia="Times New Roman" w:hAnsi="Helvetica" w:cs="Helvetica"/>
          <w:color w:val="333333"/>
          <w:sz w:val="18"/>
          <w:szCs w:val="18"/>
        </w:rPr>
        <w:t>Time length of lesson</w:t>
      </w:r>
    </w:p>
    <w:p w:rsidR="00C00842" w:rsidRPr="00817904" w:rsidRDefault="00C00842" w:rsidP="00C00842">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18"/>
          <w:szCs w:val="18"/>
        </w:rPr>
      </w:pPr>
      <w:r w:rsidRPr="00817904">
        <w:rPr>
          <w:rFonts w:ascii="Helvetica" w:eastAsia="Times New Roman" w:hAnsi="Helvetica" w:cs="Helvetica"/>
          <w:color w:val="333333"/>
          <w:sz w:val="18"/>
          <w:szCs w:val="18"/>
        </w:rPr>
        <w:t>Objective of the lesson</w:t>
      </w:r>
    </w:p>
    <w:p w:rsidR="00C00842" w:rsidRPr="00817904" w:rsidRDefault="00C00842" w:rsidP="00C00842">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18"/>
          <w:szCs w:val="18"/>
        </w:rPr>
      </w:pPr>
      <w:r w:rsidRPr="00817904">
        <w:rPr>
          <w:rFonts w:ascii="Helvetica" w:eastAsia="Times New Roman" w:hAnsi="Helvetica" w:cs="Helvetica"/>
          <w:color w:val="333333"/>
          <w:sz w:val="18"/>
          <w:szCs w:val="18"/>
        </w:rPr>
        <w:t>Standards addressed (limit your state’s addressed standards list to no more than one-half page)</w:t>
      </w:r>
    </w:p>
    <w:p w:rsidR="00C00842" w:rsidRPr="00D02995" w:rsidRDefault="00C00842" w:rsidP="00C00842">
      <w:pPr>
        <w:numPr>
          <w:ilvl w:val="0"/>
          <w:numId w:val="2"/>
        </w:numPr>
        <w:shd w:val="clear" w:color="auto" w:fill="FFFFFF"/>
        <w:spacing w:before="100" w:beforeAutospacing="1" w:after="100" w:afterAutospacing="1" w:line="240" w:lineRule="auto"/>
        <w:rPr>
          <w:rFonts w:ascii="Helvetica" w:eastAsia="Times New Roman" w:hAnsi="Helvetica" w:cs="Helvetica"/>
          <w:color w:val="01874A"/>
          <w:sz w:val="18"/>
          <w:szCs w:val="18"/>
          <w:u w:val="single"/>
        </w:rPr>
      </w:pPr>
      <w:r w:rsidRPr="00817904">
        <w:rPr>
          <w:rFonts w:ascii="Helvetica" w:eastAsia="Times New Roman" w:hAnsi="Helvetica" w:cs="Helvetica"/>
          <w:color w:val="333333"/>
          <w:sz w:val="18"/>
          <w:szCs w:val="18"/>
        </w:rPr>
        <w:t>National Agricultural Literacy Outcomes (NALOs) addressed: See pp. 4, 6, 8, 10, and 12 of the </w:t>
      </w:r>
      <w:hyperlink r:id="rId8" w:history="1">
        <w:r w:rsidRPr="00D02995">
          <w:rPr>
            <w:rStyle w:val="Hyperlink"/>
            <w:rFonts w:ascii="Helvetica" w:eastAsia="Times New Roman" w:hAnsi="Helvetica" w:cs="Helvetica"/>
            <w:sz w:val="18"/>
            <w:szCs w:val="18"/>
          </w:rPr>
          <w:t>“Nat</w:t>
        </w:r>
        <w:bookmarkStart w:id="0" w:name="_GoBack"/>
        <w:bookmarkEnd w:id="0"/>
        <w:r w:rsidRPr="00D02995">
          <w:rPr>
            <w:rStyle w:val="Hyperlink"/>
            <w:rFonts w:ascii="Helvetica" w:eastAsia="Times New Roman" w:hAnsi="Helvetica" w:cs="Helvetica"/>
            <w:sz w:val="18"/>
            <w:szCs w:val="18"/>
          </w:rPr>
          <w:t>i</w:t>
        </w:r>
        <w:r w:rsidRPr="00D02995">
          <w:rPr>
            <w:rStyle w:val="Hyperlink"/>
            <w:rFonts w:ascii="Helvetica" w:eastAsia="Times New Roman" w:hAnsi="Helvetica" w:cs="Helvetica"/>
            <w:sz w:val="18"/>
            <w:szCs w:val="18"/>
          </w:rPr>
          <w:t>onal Agricultural Literacy Outcomes” booklet</w:t>
        </w:r>
      </w:hyperlink>
    </w:p>
    <w:p w:rsidR="00C00842" w:rsidRPr="00817904" w:rsidRDefault="00D02995" w:rsidP="00C00842">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t>M</w:t>
      </w:r>
      <w:r w:rsidR="00C00842" w:rsidRPr="00817904">
        <w:rPr>
          <w:rFonts w:ascii="Helvetica" w:eastAsia="Times New Roman" w:hAnsi="Helvetica" w:cs="Helvetica"/>
          <w:color w:val="333333"/>
          <w:sz w:val="18"/>
          <w:szCs w:val="18"/>
        </w:rPr>
        <w:t>aterials list</w:t>
      </w:r>
    </w:p>
    <w:p w:rsidR="00C00842" w:rsidRPr="00817904" w:rsidRDefault="00C00842" w:rsidP="00C00842">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18"/>
          <w:szCs w:val="18"/>
        </w:rPr>
      </w:pPr>
      <w:r w:rsidRPr="00817904">
        <w:rPr>
          <w:rFonts w:ascii="Helvetica" w:eastAsia="Times New Roman" w:hAnsi="Helvetica" w:cs="Helvetica"/>
          <w:color w:val="333333"/>
          <w:sz w:val="18"/>
          <w:szCs w:val="18"/>
        </w:rPr>
        <w:t>Vocabulary or keywords</w:t>
      </w:r>
    </w:p>
    <w:p w:rsidR="00C00842" w:rsidRPr="00817904" w:rsidRDefault="00C00842" w:rsidP="00C00842">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18"/>
          <w:szCs w:val="18"/>
        </w:rPr>
      </w:pPr>
      <w:r w:rsidRPr="00817904">
        <w:rPr>
          <w:rFonts w:ascii="Helvetica" w:eastAsia="Times New Roman" w:hAnsi="Helvetica" w:cs="Helvetica"/>
          <w:color w:val="333333"/>
          <w:sz w:val="18"/>
          <w:szCs w:val="18"/>
        </w:rPr>
        <w:t>Instructor procedure</w:t>
      </w:r>
    </w:p>
    <w:p w:rsidR="00C00842" w:rsidRPr="00817904" w:rsidRDefault="00C00842" w:rsidP="00C00842">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18"/>
          <w:szCs w:val="18"/>
        </w:rPr>
      </w:pPr>
      <w:r w:rsidRPr="00817904">
        <w:rPr>
          <w:rFonts w:ascii="Helvetica" w:eastAsia="Times New Roman" w:hAnsi="Helvetica" w:cs="Helvetica"/>
          <w:color w:val="333333"/>
          <w:sz w:val="18"/>
          <w:szCs w:val="18"/>
        </w:rPr>
        <w:t>Additional resources which enhance the lesson</w:t>
      </w:r>
    </w:p>
    <w:p w:rsidR="00C00842" w:rsidRPr="00817904" w:rsidRDefault="00C00842" w:rsidP="00C00842">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18"/>
          <w:szCs w:val="18"/>
        </w:rPr>
      </w:pPr>
      <w:r w:rsidRPr="00817904">
        <w:rPr>
          <w:rFonts w:ascii="Helvetica" w:eastAsia="Times New Roman" w:hAnsi="Helvetica" w:cs="Helvetica"/>
          <w:color w:val="333333"/>
          <w:sz w:val="18"/>
          <w:szCs w:val="18"/>
        </w:rPr>
        <w:t>Assessment (list five essential questions that students should understand and be able to answer after having been taught the lesson)</w:t>
      </w:r>
    </w:p>
    <w:p w:rsidR="00C00842" w:rsidRPr="00817904" w:rsidRDefault="00C00842" w:rsidP="00C00842">
      <w:pPr>
        <w:shd w:val="clear" w:color="auto" w:fill="FFFFFF"/>
        <w:spacing w:before="240" w:after="240" w:line="240" w:lineRule="auto"/>
        <w:rPr>
          <w:rFonts w:ascii="Helvetica" w:eastAsia="Times New Roman" w:hAnsi="Helvetica" w:cs="Helvetica"/>
          <w:color w:val="333333"/>
          <w:sz w:val="18"/>
          <w:szCs w:val="18"/>
        </w:rPr>
      </w:pPr>
      <w:r w:rsidRPr="00817904">
        <w:rPr>
          <w:rFonts w:ascii="Helvetica" w:eastAsia="Times New Roman" w:hAnsi="Helvetica" w:cs="Helvetica"/>
          <w:b/>
          <w:bCs/>
          <w:color w:val="333333"/>
          <w:sz w:val="18"/>
          <w:szCs w:val="18"/>
        </w:rPr>
        <w:t>Documentation and photos (20 points)</w:t>
      </w:r>
    </w:p>
    <w:p w:rsidR="00C00842" w:rsidRPr="00817904" w:rsidRDefault="00C00842" w:rsidP="00C00842">
      <w:pPr>
        <w:shd w:val="clear" w:color="auto" w:fill="FFFFFF"/>
        <w:spacing w:before="240" w:after="240" w:line="240" w:lineRule="auto"/>
        <w:rPr>
          <w:rFonts w:ascii="Helvetica" w:eastAsia="Times New Roman" w:hAnsi="Helvetica" w:cs="Helvetica"/>
          <w:color w:val="333333"/>
          <w:sz w:val="18"/>
          <w:szCs w:val="18"/>
        </w:rPr>
      </w:pPr>
      <w:r w:rsidRPr="00817904">
        <w:rPr>
          <w:rFonts w:ascii="Helvetica" w:eastAsia="Times New Roman" w:hAnsi="Helvetica" w:cs="Helvetica"/>
          <w:color w:val="333333"/>
          <w:sz w:val="18"/>
          <w:szCs w:val="18"/>
        </w:rPr>
        <w:t xml:space="preserve">Applicants are encouraged to share photos and other documentation of instruction in agricultural literacy to include, but not limited </w:t>
      </w:r>
      <w:proofErr w:type="gramStart"/>
      <w:r w:rsidRPr="00817904">
        <w:rPr>
          <w:rFonts w:ascii="Helvetica" w:eastAsia="Times New Roman" w:hAnsi="Helvetica" w:cs="Helvetica"/>
          <w:color w:val="333333"/>
          <w:sz w:val="18"/>
          <w:szCs w:val="18"/>
        </w:rPr>
        <w:t>to:</w:t>
      </w:r>
      <w:proofErr w:type="gramEnd"/>
      <w:r w:rsidRPr="00817904">
        <w:rPr>
          <w:rFonts w:ascii="Helvetica" w:eastAsia="Times New Roman" w:hAnsi="Helvetica" w:cs="Helvetica"/>
          <w:color w:val="333333"/>
          <w:sz w:val="18"/>
          <w:szCs w:val="18"/>
        </w:rPr>
        <w:t xml:space="preserve"> news articles, bulletin board examples relating to agricultural literacy, community outreach, school newsletters, grant award letters, </w:t>
      </w:r>
      <w:r w:rsidR="0025646D">
        <w:rPr>
          <w:rFonts w:ascii="Helvetica" w:eastAsia="Times New Roman" w:hAnsi="Helvetica" w:cs="Helvetica"/>
          <w:color w:val="333333"/>
          <w:sz w:val="18"/>
          <w:szCs w:val="18"/>
        </w:rPr>
        <w:t xml:space="preserve">letters of recommendation, </w:t>
      </w:r>
      <w:r w:rsidRPr="00817904">
        <w:rPr>
          <w:rFonts w:ascii="Helvetica" w:eastAsia="Times New Roman" w:hAnsi="Helvetica" w:cs="Helvetica"/>
          <w:color w:val="333333"/>
          <w:sz w:val="18"/>
          <w:szCs w:val="18"/>
        </w:rPr>
        <w:t>etc.</w:t>
      </w:r>
    </w:p>
    <w:p w:rsidR="00FF0704" w:rsidRDefault="00336A50" w:rsidP="00C00842">
      <w:pPr>
        <w:shd w:val="clear" w:color="auto" w:fill="FFFFFF"/>
        <w:spacing w:before="240" w:after="240" w:line="240" w:lineRule="auto"/>
        <w:rPr>
          <w:rFonts w:ascii="Helvetica" w:eastAsia="Times New Roman" w:hAnsi="Helvetica" w:cs="Helvetica"/>
          <w:color w:val="333333"/>
          <w:sz w:val="18"/>
          <w:szCs w:val="18"/>
        </w:rPr>
      </w:pPr>
      <w:r w:rsidRPr="00817904">
        <w:rPr>
          <w:rFonts w:ascii="Helvetica" w:eastAsia="Times New Roman" w:hAnsi="Helvetica" w:cs="Helvetica"/>
          <w:color w:val="333333"/>
          <w:sz w:val="18"/>
          <w:szCs w:val="18"/>
        </w:rPr>
        <w:t xml:space="preserve">Please use quality images and add a brief caption at the bottom of each photo to describe the activity. Save this file as a PowerPoint or PDF. The maximum file size that </w:t>
      </w:r>
      <w:proofErr w:type="gramStart"/>
      <w:r w:rsidRPr="00817904">
        <w:rPr>
          <w:rFonts w:ascii="Helvetica" w:eastAsia="Times New Roman" w:hAnsi="Helvetica" w:cs="Helvetica"/>
          <w:color w:val="333333"/>
          <w:sz w:val="18"/>
          <w:szCs w:val="18"/>
        </w:rPr>
        <w:t>can be uploaded</w:t>
      </w:r>
      <w:proofErr w:type="gramEnd"/>
      <w:r w:rsidRPr="00817904">
        <w:rPr>
          <w:rFonts w:ascii="Helvetica" w:eastAsia="Times New Roman" w:hAnsi="Helvetica" w:cs="Helvetica"/>
          <w:color w:val="333333"/>
          <w:sz w:val="18"/>
          <w:szCs w:val="18"/>
        </w:rPr>
        <w:t xml:space="preserve"> is 10MB.  </w:t>
      </w:r>
    </w:p>
    <w:p w:rsidR="00C00842" w:rsidRPr="00817904" w:rsidRDefault="00C00842" w:rsidP="00C00842">
      <w:pPr>
        <w:shd w:val="clear" w:color="auto" w:fill="FFFFFF"/>
        <w:spacing w:before="240" w:after="240" w:line="240" w:lineRule="auto"/>
        <w:rPr>
          <w:rFonts w:ascii="Helvetica" w:eastAsia="Times New Roman" w:hAnsi="Helvetica" w:cs="Helvetica"/>
          <w:color w:val="333333"/>
          <w:sz w:val="18"/>
          <w:szCs w:val="18"/>
        </w:rPr>
      </w:pPr>
      <w:r w:rsidRPr="00817904">
        <w:rPr>
          <w:rFonts w:ascii="Helvetica" w:eastAsia="Times New Roman" w:hAnsi="Helvetica" w:cs="Helvetica"/>
          <w:b/>
          <w:bCs/>
          <w:color w:val="333333"/>
          <w:sz w:val="18"/>
          <w:szCs w:val="18"/>
        </w:rPr>
        <w:t>Formatting of application (5 points)</w:t>
      </w:r>
    </w:p>
    <w:p w:rsidR="00C00842" w:rsidRPr="00817904" w:rsidRDefault="00C00842" w:rsidP="00C00842">
      <w:pPr>
        <w:shd w:val="clear" w:color="auto" w:fill="FFFFFF"/>
        <w:spacing w:before="240" w:after="240" w:line="240" w:lineRule="auto"/>
        <w:rPr>
          <w:rFonts w:ascii="Helvetica" w:eastAsia="Times New Roman" w:hAnsi="Helvetica" w:cs="Helvetica"/>
          <w:color w:val="333333"/>
          <w:sz w:val="18"/>
          <w:szCs w:val="18"/>
        </w:rPr>
      </w:pPr>
      <w:r w:rsidRPr="00817904">
        <w:rPr>
          <w:rFonts w:ascii="Helvetica" w:eastAsia="Times New Roman" w:hAnsi="Helvetica" w:cs="Helvetica"/>
          <w:color w:val="333333"/>
          <w:sz w:val="18"/>
          <w:szCs w:val="18"/>
        </w:rPr>
        <w:t xml:space="preserve">Use a 12-point font, double-spaced on the narrative and single-spaced on the lesson plan (double spacing may be used on the lesson plan where it is appropriate). Use one-inch margins. Each applicant should clearly label the parts of their application, i.e., Narrative, Lesson Plan, Documents &amp; Photos, </w:t>
      </w:r>
      <w:proofErr w:type="gramStart"/>
      <w:r w:rsidRPr="00817904">
        <w:rPr>
          <w:rFonts w:ascii="Helvetica" w:eastAsia="Times New Roman" w:hAnsi="Helvetica" w:cs="Helvetica"/>
          <w:color w:val="333333"/>
          <w:sz w:val="18"/>
          <w:szCs w:val="18"/>
        </w:rPr>
        <w:t>Letter</w:t>
      </w:r>
      <w:proofErr w:type="gramEnd"/>
      <w:r w:rsidRPr="00817904">
        <w:rPr>
          <w:rFonts w:ascii="Helvetica" w:eastAsia="Times New Roman" w:hAnsi="Helvetica" w:cs="Helvetica"/>
          <w:color w:val="333333"/>
          <w:sz w:val="18"/>
          <w:szCs w:val="18"/>
        </w:rPr>
        <w:t>.</w:t>
      </w:r>
    </w:p>
    <w:p w:rsidR="00C00842" w:rsidRPr="00817904" w:rsidRDefault="00C00842">
      <w:pPr>
        <w:rPr>
          <w:sz w:val="18"/>
          <w:szCs w:val="18"/>
        </w:rPr>
      </w:pPr>
    </w:p>
    <w:p w:rsidR="00475FAA" w:rsidRPr="00817904" w:rsidRDefault="00475FAA" w:rsidP="00475FAA">
      <w:pPr>
        <w:rPr>
          <w:sz w:val="18"/>
          <w:szCs w:val="18"/>
        </w:rPr>
      </w:pPr>
    </w:p>
    <w:sectPr w:rsidR="00475FAA" w:rsidRPr="00817904" w:rsidSect="00817904">
      <w:headerReference w:type="first" r:id="rId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FAA" w:rsidRPr="00817904" w:rsidRDefault="00475FAA" w:rsidP="00475FAA">
      <w:pPr>
        <w:spacing w:line="240" w:lineRule="auto"/>
        <w:rPr>
          <w:sz w:val="18"/>
          <w:szCs w:val="18"/>
        </w:rPr>
      </w:pPr>
      <w:r w:rsidRPr="00817904">
        <w:rPr>
          <w:sz w:val="18"/>
          <w:szCs w:val="18"/>
        </w:rPr>
        <w:separator/>
      </w:r>
    </w:p>
  </w:endnote>
  <w:endnote w:type="continuationSeparator" w:id="0">
    <w:p w:rsidR="00475FAA" w:rsidRPr="00817904" w:rsidRDefault="00475FAA" w:rsidP="00475FAA">
      <w:pPr>
        <w:spacing w:line="240" w:lineRule="auto"/>
        <w:rPr>
          <w:sz w:val="18"/>
          <w:szCs w:val="18"/>
        </w:rPr>
      </w:pPr>
      <w:r w:rsidRPr="00817904">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FAA" w:rsidRPr="00817904" w:rsidRDefault="00475FAA" w:rsidP="00475FAA">
      <w:pPr>
        <w:spacing w:line="240" w:lineRule="auto"/>
        <w:rPr>
          <w:sz w:val="18"/>
          <w:szCs w:val="18"/>
        </w:rPr>
      </w:pPr>
      <w:r w:rsidRPr="00817904">
        <w:rPr>
          <w:sz w:val="18"/>
          <w:szCs w:val="18"/>
        </w:rPr>
        <w:separator/>
      </w:r>
    </w:p>
  </w:footnote>
  <w:footnote w:type="continuationSeparator" w:id="0">
    <w:p w:rsidR="00475FAA" w:rsidRPr="00817904" w:rsidRDefault="00475FAA" w:rsidP="00475FAA">
      <w:pPr>
        <w:spacing w:line="240" w:lineRule="auto"/>
        <w:rPr>
          <w:sz w:val="18"/>
          <w:szCs w:val="18"/>
        </w:rPr>
      </w:pPr>
      <w:r w:rsidRPr="00817904">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904" w:rsidRPr="00817904" w:rsidRDefault="00817904">
    <w:pPr>
      <w:pStyle w:val="Header"/>
      <w:rPr>
        <w:sz w:val="18"/>
        <w:szCs w:val="18"/>
      </w:rPr>
    </w:pPr>
    <w:r w:rsidRPr="00817904">
      <w:rPr>
        <w:noProof/>
        <w:sz w:val="18"/>
        <w:szCs w:val="18"/>
      </w:rPr>
      <mc:AlternateContent>
        <mc:Choice Requires="wps">
          <w:drawing>
            <wp:anchor distT="0" distB="0" distL="118745" distR="118745" simplePos="0" relativeHeight="251659264" behindDoc="1" locked="0" layoutInCell="1" allowOverlap="0" wp14:anchorId="5891DBDF" wp14:editId="6EACD040">
              <wp:simplePos x="0" y="0"/>
              <wp:positionH relativeFrom="margin">
                <wp:posOffset>478465</wp:posOffset>
              </wp:positionH>
              <wp:positionV relativeFrom="page">
                <wp:posOffset>286769</wp:posOffset>
              </wp:positionV>
              <wp:extent cx="4476115" cy="746125"/>
              <wp:effectExtent l="0" t="0" r="635" b="0"/>
              <wp:wrapSquare wrapText="bothSides"/>
              <wp:docPr id="197" name="Rectangle 197"/>
              <wp:cNvGraphicFramePr/>
              <a:graphic xmlns:a="http://schemas.openxmlformats.org/drawingml/2006/main">
                <a:graphicData uri="http://schemas.microsoft.com/office/word/2010/wordprocessingShape">
                  <wps:wsp>
                    <wps:cNvSpPr/>
                    <wps:spPr>
                      <a:xfrm>
                        <a:off x="0" y="0"/>
                        <a:ext cx="4476115" cy="7461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26"/>
                              <w:szCs w:val="2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817904" w:rsidRPr="00817904" w:rsidRDefault="00817904" w:rsidP="00817904">
                              <w:pPr>
                                <w:pStyle w:val="Header"/>
                                <w:tabs>
                                  <w:tab w:val="clear" w:pos="4680"/>
                                  <w:tab w:val="clear" w:pos="9360"/>
                                </w:tabs>
                                <w:jc w:val="center"/>
                                <w:rPr>
                                  <w:caps/>
                                  <w:color w:val="FFFFFF" w:themeColor="background1"/>
                                  <w:sz w:val="18"/>
                                  <w:szCs w:val="18"/>
                                </w:rPr>
                              </w:pPr>
                              <w:r w:rsidRPr="00817904">
                                <w:rPr>
                                  <w:caps/>
                                  <w:color w:val="FFFFFF" w:themeColor="background1"/>
                                  <w:sz w:val="26"/>
                                  <w:szCs w:val="26"/>
                                </w:rPr>
                                <w:t>Betty J. DeWitt Outstanding Ed</w:t>
                              </w:r>
                              <w:r>
                                <w:rPr>
                                  <w:caps/>
                                  <w:color w:val="FFFFFF" w:themeColor="background1"/>
                                  <w:sz w:val="26"/>
                                  <w:szCs w:val="26"/>
                                </w:rPr>
                                <w:t xml:space="preserve">ucator Award components of the </w:t>
                              </w:r>
                              <w:r w:rsidRPr="00817904">
                                <w:rPr>
                                  <w:caps/>
                                  <w:color w:val="FFFFFF" w:themeColor="background1"/>
                                  <w:sz w:val="26"/>
                                  <w:szCs w:val="26"/>
                                </w:rPr>
                                <w:t>application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891DBDF" id="Rectangle 197" o:spid="_x0000_s1026" style="position:absolute;margin-left:37.65pt;margin-top:22.6pt;width:352.45pt;height:58.7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" o:allowoverlap="f" fillcolor="#5b9bd5 [3204]" stroked="f" strokeweight="1pt">
              <v:textbox>
                <w:txbxContent>
                  <w:sdt>
                    <w:sdtPr>
                      <w:rPr>
                        <w:caps/>
                        <w:color w:val="FFFFFF" w:themeColor="background1"/>
                        <w:sz w:val="26"/>
                        <w:szCs w:val="2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817904" w:rsidRPr="00817904" w:rsidRDefault="00817904" w:rsidP="00817904">
                        <w:pPr>
                          <w:pStyle w:val="Header"/>
                          <w:tabs>
                            <w:tab w:val="clear" w:pos="4680"/>
                            <w:tab w:val="clear" w:pos="9360"/>
                          </w:tabs>
                          <w:jc w:val="center"/>
                          <w:rPr>
                            <w:caps/>
                            <w:color w:val="FFFFFF" w:themeColor="background1"/>
                            <w:sz w:val="18"/>
                            <w:szCs w:val="18"/>
                          </w:rPr>
                        </w:pPr>
                        <w:r w:rsidRPr="00817904">
                          <w:rPr>
                            <w:caps/>
                            <w:color w:val="FFFFFF" w:themeColor="background1"/>
                            <w:sz w:val="26"/>
                            <w:szCs w:val="26"/>
                          </w:rPr>
                          <w:t>Betty J. DeWitt Outstanding Ed</w:t>
                        </w:r>
                        <w:r>
                          <w:rPr>
                            <w:caps/>
                            <w:color w:val="FFFFFF" w:themeColor="background1"/>
                            <w:sz w:val="26"/>
                            <w:szCs w:val="26"/>
                          </w:rPr>
                          <w:t xml:space="preserve">ucator Award components of the </w:t>
                        </w:r>
                        <w:r w:rsidRPr="00817904">
                          <w:rPr>
                            <w:caps/>
                            <w:color w:val="FFFFFF" w:themeColor="background1"/>
                            <w:sz w:val="26"/>
                            <w:szCs w:val="26"/>
                          </w:rPr>
                          <w:t>application</w:t>
                        </w:r>
                      </w:p>
                    </w:sdtContent>
                  </w:sdt>
                </w:txbxContent>
              </v:textbox>
              <w10:wrap type="square" anchorx="margin" anchory="page"/>
            </v:rect>
          </w:pict>
        </mc:Fallback>
      </mc:AlternateContent>
    </w:r>
    <w:r w:rsidRPr="00817904">
      <w:rPr>
        <w:caps/>
        <w:color w:val="FFFFFF" w:themeColor="background1"/>
        <w:sz w:val="26"/>
        <w:szCs w:val="26"/>
      </w:rPr>
      <w:t xml:space="preserve">Betty J. DeWitt Outstanding Educator Award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20E78"/>
    <w:multiLevelType w:val="multilevel"/>
    <w:tmpl w:val="A4F0F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1660AC"/>
    <w:multiLevelType w:val="multilevel"/>
    <w:tmpl w:val="D30AB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FAA"/>
    <w:rsid w:val="00004DF6"/>
    <w:rsid w:val="000B3DBB"/>
    <w:rsid w:val="001F409E"/>
    <w:rsid w:val="0025646D"/>
    <w:rsid w:val="00336A50"/>
    <w:rsid w:val="00475FAA"/>
    <w:rsid w:val="004F253C"/>
    <w:rsid w:val="00624D7B"/>
    <w:rsid w:val="006D20E2"/>
    <w:rsid w:val="00817904"/>
    <w:rsid w:val="00C00842"/>
    <w:rsid w:val="00D02995"/>
    <w:rsid w:val="00D10078"/>
    <w:rsid w:val="00D1720E"/>
    <w:rsid w:val="00FE1C04"/>
    <w:rsid w:val="00FF0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6945D"/>
  <w15:chartTrackingRefBased/>
  <w15:docId w15:val="{32189ED6-E202-434A-BAF5-8D920276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FAA"/>
  </w:style>
  <w:style w:type="paragraph" w:styleId="Heading1">
    <w:name w:val="heading 1"/>
    <w:basedOn w:val="Normal"/>
    <w:link w:val="Heading1Char"/>
    <w:uiPriority w:val="9"/>
    <w:qFormat/>
    <w:rsid w:val="000B3D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FAA"/>
    <w:pPr>
      <w:tabs>
        <w:tab w:val="center" w:pos="4680"/>
        <w:tab w:val="right" w:pos="9360"/>
      </w:tabs>
      <w:spacing w:line="240" w:lineRule="auto"/>
    </w:pPr>
  </w:style>
  <w:style w:type="character" w:customStyle="1" w:styleId="HeaderChar">
    <w:name w:val="Header Char"/>
    <w:basedOn w:val="DefaultParagraphFont"/>
    <w:link w:val="Header"/>
    <w:uiPriority w:val="99"/>
    <w:rsid w:val="00475FAA"/>
  </w:style>
  <w:style w:type="paragraph" w:styleId="Footer">
    <w:name w:val="footer"/>
    <w:basedOn w:val="Normal"/>
    <w:link w:val="FooterChar"/>
    <w:uiPriority w:val="99"/>
    <w:unhideWhenUsed/>
    <w:rsid w:val="00475FAA"/>
    <w:pPr>
      <w:tabs>
        <w:tab w:val="center" w:pos="4680"/>
        <w:tab w:val="right" w:pos="9360"/>
      </w:tabs>
      <w:spacing w:line="240" w:lineRule="auto"/>
    </w:pPr>
  </w:style>
  <w:style w:type="character" w:customStyle="1" w:styleId="FooterChar">
    <w:name w:val="Footer Char"/>
    <w:basedOn w:val="DefaultParagraphFont"/>
    <w:link w:val="Footer"/>
    <w:uiPriority w:val="99"/>
    <w:rsid w:val="00475FAA"/>
  </w:style>
  <w:style w:type="character" w:customStyle="1" w:styleId="Heading1Char">
    <w:name w:val="Heading 1 Char"/>
    <w:basedOn w:val="DefaultParagraphFont"/>
    <w:link w:val="Heading1"/>
    <w:uiPriority w:val="9"/>
    <w:rsid w:val="000B3DB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B3D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0842"/>
    <w:rPr>
      <w:b/>
      <w:bCs/>
    </w:rPr>
  </w:style>
  <w:style w:type="character" w:styleId="Hyperlink">
    <w:name w:val="Hyperlink"/>
    <w:basedOn w:val="DefaultParagraphFont"/>
    <w:uiPriority w:val="99"/>
    <w:unhideWhenUsed/>
    <w:rsid w:val="00C00842"/>
    <w:rPr>
      <w:color w:val="0000FF"/>
      <w:u w:val="single"/>
    </w:rPr>
  </w:style>
  <w:style w:type="character" w:styleId="FollowedHyperlink">
    <w:name w:val="FollowedHyperlink"/>
    <w:basedOn w:val="DefaultParagraphFont"/>
    <w:uiPriority w:val="99"/>
    <w:semiHidden/>
    <w:unhideWhenUsed/>
    <w:rsid w:val="004F25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348492">
      <w:bodyDiv w:val="1"/>
      <w:marLeft w:val="0"/>
      <w:marRight w:val="0"/>
      <w:marTop w:val="0"/>
      <w:marBottom w:val="0"/>
      <w:divBdr>
        <w:top w:val="none" w:sz="0" w:space="0" w:color="auto"/>
        <w:left w:val="none" w:sz="0" w:space="0" w:color="auto"/>
        <w:bottom w:val="none" w:sz="0" w:space="0" w:color="auto"/>
        <w:right w:val="none" w:sz="0" w:space="0" w:color="auto"/>
      </w:divBdr>
    </w:div>
    <w:div w:id="167969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literacy.org/resources/outcom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5EC2F-6D5D-4792-9A11-C7122DB14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Betty J. DeWitt Outstanding Educator Award components of the application</vt:lpstr>
    </vt:vector>
  </TitlesOfParts>
  <Company>South Carolina Farm Bureau</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Betty J. DeWitt Outstanding Educator Award components of the application</dc:title>
  <dc:subject/>
  <dc:creator>Moulder, Melanie</dc:creator>
  <cp:keywords/>
  <dc:description/>
  <cp:lastModifiedBy>Moulder, Melanie</cp:lastModifiedBy>
  <cp:revision>3</cp:revision>
  <dcterms:created xsi:type="dcterms:W3CDTF">2021-08-03T13:40:00Z</dcterms:created>
  <dcterms:modified xsi:type="dcterms:W3CDTF">2021-08-03T13:42:00Z</dcterms:modified>
</cp:coreProperties>
</file>